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936" w:rsidRDefault="009B7B7B" w:rsidP="009B7B7B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Руководство по установке принтеров </w:t>
      </w:r>
      <w:r>
        <w:rPr>
          <w:rFonts w:ascii="Trebuchet MS" w:hAnsi="Trebuchet MS"/>
          <w:sz w:val="24"/>
          <w:szCs w:val="24"/>
          <w:lang w:val="en-US"/>
        </w:rPr>
        <w:t>DP</w:t>
      </w:r>
      <w:r w:rsidRPr="009B7B7B">
        <w:rPr>
          <w:rFonts w:ascii="Trebuchet MS" w:hAnsi="Trebuchet MS"/>
          <w:sz w:val="24"/>
          <w:szCs w:val="24"/>
        </w:rPr>
        <w:t xml:space="preserve">-24 </w:t>
      </w:r>
      <w:r>
        <w:rPr>
          <w:rFonts w:ascii="Trebuchet MS" w:hAnsi="Trebuchet MS"/>
          <w:sz w:val="24"/>
          <w:szCs w:val="24"/>
        </w:rPr>
        <w:t xml:space="preserve">и </w:t>
      </w:r>
      <w:r>
        <w:rPr>
          <w:rFonts w:ascii="Trebuchet MS" w:hAnsi="Trebuchet MS"/>
          <w:sz w:val="24"/>
          <w:szCs w:val="24"/>
          <w:lang w:val="en-US"/>
        </w:rPr>
        <w:t>DP</w:t>
      </w:r>
      <w:r w:rsidRPr="009B7B7B">
        <w:rPr>
          <w:rFonts w:ascii="Trebuchet MS" w:hAnsi="Trebuchet MS"/>
          <w:sz w:val="24"/>
          <w:szCs w:val="24"/>
        </w:rPr>
        <w:t>-34</w:t>
      </w:r>
    </w:p>
    <w:p w:rsidR="00315349" w:rsidRDefault="00315349" w:rsidP="00315349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В комплекте поставки входит термобумага. Вставьте ее в отсек печатающего устройства.</w:t>
      </w:r>
    </w:p>
    <w:p w:rsidR="00315349" w:rsidRDefault="003C1BE6" w:rsidP="00315349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Возьмите сетевой адаптер, подключите его к соответствующему разъему в принтере и к розетке электропитания.</w:t>
      </w:r>
    </w:p>
    <w:p w:rsidR="003C1BE6" w:rsidRDefault="00470842" w:rsidP="00315349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Нажмите на кнопку «</w:t>
      </w:r>
      <w:r w:rsidR="0085145E">
        <w:rPr>
          <w:rFonts w:ascii="Trebuchet MS" w:hAnsi="Trebuchet MS"/>
          <w:sz w:val="24"/>
          <w:szCs w:val="24"/>
        </w:rPr>
        <w:t>Пуск</w:t>
      </w:r>
      <w:r>
        <w:rPr>
          <w:rFonts w:ascii="Trebuchet MS" w:hAnsi="Trebuchet MS"/>
          <w:sz w:val="24"/>
          <w:szCs w:val="24"/>
        </w:rPr>
        <w:t>» и удерживайте ее до появления индикации синего цвета.</w:t>
      </w:r>
      <w:r w:rsidR="007D34CF">
        <w:rPr>
          <w:rFonts w:ascii="Trebuchet MS" w:hAnsi="Trebuchet MS"/>
          <w:sz w:val="24"/>
          <w:szCs w:val="24"/>
        </w:rPr>
        <w:t xml:space="preserve"> После включения принтера, в течение двух секунд снова нажмите три раза на эту кнопку и одни раз на соседнюю правую.</w:t>
      </w:r>
      <w:r w:rsidR="00CD353C">
        <w:rPr>
          <w:rFonts w:ascii="Trebuchet MS" w:hAnsi="Trebuchet MS"/>
          <w:sz w:val="24"/>
          <w:szCs w:val="24"/>
        </w:rPr>
        <w:t xml:space="preserve"> Устройство подготовлено к режиму установления параметров.</w:t>
      </w:r>
      <w:r w:rsidR="00D36201">
        <w:rPr>
          <w:rFonts w:ascii="Trebuchet MS" w:hAnsi="Trebuchet MS"/>
          <w:sz w:val="24"/>
          <w:szCs w:val="24"/>
        </w:rPr>
        <w:t xml:space="preserve"> (Если вы все сделали правильно, оно распечатает данные по первому параметру, если нет </w:t>
      </w:r>
      <w:r w:rsidR="0021043B">
        <w:rPr>
          <w:rFonts w:ascii="Trebuchet MS" w:hAnsi="Trebuchet MS"/>
          <w:sz w:val="24"/>
          <w:szCs w:val="24"/>
        </w:rPr>
        <w:t>– отключите принтер, и переустановите его, начиная с пункта 3).</w:t>
      </w:r>
    </w:p>
    <w:p w:rsidR="003C2741" w:rsidRDefault="003C2741" w:rsidP="003C2741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Устанавливайте:</w:t>
      </w:r>
    </w:p>
    <w:p w:rsidR="003C2741" w:rsidRDefault="0065349C" w:rsidP="003C2741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-</w:t>
      </w:r>
      <w:r w:rsidR="003C2741">
        <w:rPr>
          <w:rFonts w:ascii="Trebuchet MS" w:hAnsi="Trebuchet MS"/>
          <w:sz w:val="24"/>
          <w:szCs w:val="24"/>
        </w:rPr>
        <w:t xml:space="preserve">Скорость по СОМ-порту </w:t>
      </w:r>
      <w:r w:rsidR="003359DF">
        <w:rPr>
          <w:rFonts w:ascii="Trebuchet MS" w:hAnsi="Trebuchet MS"/>
          <w:sz w:val="24"/>
          <w:szCs w:val="24"/>
        </w:rPr>
        <w:t>–</w:t>
      </w:r>
      <w:r w:rsidR="003C2741">
        <w:rPr>
          <w:rFonts w:ascii="Trebuchet MS" w:hAnsi="Trebuchet MS"/>
          <w:sz w:val="24"/>
          <w:szCs w:val="24"/>
        </w:rPr>
        <w:t xml:space="preserve"> </w:t>
      </w:r>
      <w:r w:rsidR="003359DF">
        <w:rPr>
          <w:rFonts w:ascii="Trebuchet MS" w:hAnsi="Trebuchet MS"/>
          <w:sz w:val="24"/>
          <w:szCs w:val="24"/>
        </w:rPr>
        <w:t>9600 б/сек;</w:t>
      </w:r>
    </w:p>
    <w:p w:rsidR="0065349C" w:rsidRPr="0065349C" w:rsidRDefault="0065349C" w:rsidP="0065349C">
      <w:pPr>
        <w:pStyle w:val="a5"/>
        <w:rPr>
          <w:rFonts w:ascii="Trebuchet MS" w:hAnsi="Trebuchet MS"/>
          <w:sz w:val="24"/>
          <w:szCs w:val="24"/>
        </w:rPr>
      </w:pPr>
      <w:r w:rsidRPr="0065349C">
        <w:rPr>
          <w:rFonts w:ascii="Trebuchet MS" w:hAnsi="Trebuchet MS"/>
          <w:sz w:val="24"/>
          <w:szCs w:val="24"/>
        </w:rPr>
        <w:t xml:space="preserve">- тип бумаги – </w:t>
      </w:r>
      <w:proofErr w:type="spellStart"/>
      <w:r w:rsidRPr="0065349C">
        <w:rPr>
          <w:rFonts w:ascii="Trebuchet MS" w:hAnsi="Trebuchet MS"/>
          <w:sz w:val="24"/>
          <w:szCs w:val="24"/>
        </w:rPr>
        <w:t>label</w:t>
      </w:r>
      <w:proofErr w:type="spellEnd"/>
      <w:r w:rsidRPr="0065349C">
        <w:rPr>
          <w:rFonts w:ascii="Trebuchet MS" w:hAnsi="Trebuchet MS"/>
          <w:sz w:val="24"/>
          <w:szCs w:val="24"/>
        </w:rPr>
        <w:t>;</w:t>
      </w:r>
    </w:p>
    <w:p w:rsidR="0065349C" w:rsidRPr="0065349C" w:rsidRDefault="0065349C" w:rsidP="0065349C">
      <w:pPr>
        <w:pStyle w:val="a5"/>
        <w:rPr>
          <w:rFonts w:ascii="Trebuchet MS" w:hAnsi="Trebuchet MS"/>
          <w:sz w:val="24"/>
          <w:szCs w:val="24"/>
        </w:rPr>
      </w:pPr>
      <w:r w:rsidRPr="0065349C">
        <w:rPr>
          <w:rFonts w:ascii="Trebuchet MS" w:hAnsi="Trebuchet MS"/>
          <w:sz w:val="24"/>
          <w:szCs w:val="24"/>
        </w:rPr>
        <w:t xml:space="preserve">-плотность – </w:t>
      </w:r>
      <w:proofErr w:type="spellStart"/>
      <w:r w:rsidRPr="0065349C">
        <w:rPr>
          <w:rFonts w:ascii="Trebuchet MS" w:hAnsi="Trebuchet MS"/>
          <w:sz w:val="24"/>
          <w:szCs w:val="24"/>
        </w:rPr>
        <w:t>middle</w:t>
      </w:r>
      <w:proofErr w:type="spellEnd"/>
      <w:r w:rsidRPr="0065349C">
        <w:rPr>
          <w:rFonts w:ascii="Trebuchet MS" w:hAnsi="Trebuchet MS"/>
          <w:sz w:val="24"/>
          <w:szCs w:val="24"/>
        </w:rPr>
        <w:t>;</w:t>
      </w:r>
    </w:p>
    <w:p w:rsidR="0065349C" w:rsidRPr="0065349C" w:rsidRDefault="0065349C" w:rsidP="0065349C">
      <w:pPr>
        <w:pStyle w:val="a5"/>
        <w:rPr>
          <w:rFonts w:ascii="Trebuchet MS" w:hAnsi="Trebuchet MS"/>
          <w:sz w:val="24"/>
          <w:szCs w:val="24"/>
        </w:rPr>
      </w:pPr>
      <w:r w:rsidRPr="0065349C">
        <w:rPr>
          <w:rFonts w:ascii="Trebuchet MS" w:hAnsi="Trebuchet MS"/>
          <w:sz w:val="24"/>
          <w:szCs w:val="24"/>
        </w:rPr>
        <w:t xml:space="preserve">- ширина печати – </w:t>
      </w:r>
      <w:proofErr w:type="spellStart"/>
      <w:r w:rsidRPr="0065349C">
        <w:rPr>
          <w:rFonts w:ascii="Trebuchet MS" w:hAnsi="Trebuchet MS"/>
          <w:sz w:val="24"/>
          <w:szCs w:val="24"/>
        </w:rPr>
        <w:t>full</w:t>
      </w:r>
      <w:proofErr w:type="spellEnd"/>
      <w:r w:rsidRPr="0065349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5349C">
        <w:rPr>
          <w:rFonts w:ascii="Trebuchet MS" w:hAnsi="Trebuchet MS"/>
          <w:sz w:val="24"/>
          <w:szCs w:val="24"/>
        </w:rPr>
        <w:t>area</w:t>
      </w:r>
      <w:proofErr w:type="spellEnd"/>
      <w:r w:rsidRPr="0065349C">
        <w:rPr>
          <w:rFonts w:ascii="Trebuchet MS" w:hAnsi="Trebuchet MS"/>
          <w:sz w:val="24"/>
          <w:szCs w:val="24"/>
        </w:rPr>
        <w:t>;</w:t>
      </w:r>
    </w:p>
    <w:p w:rsidR="003359DF" w:rsidRDefault="0065349C" w:rsidP="0065349C">
      <w:pPr>
        <w:pStyle w:val="a5"/>
        <w:rPr>
          <w:rFonts w:ascii="Trebuchet MS" w:hAnsi="Trebuchet MS"/>
          <w:sz w:val="24"/>
          <w:szCs w:val="24"/>
        </w:rPr>
      </w:pPr>
      <w:r w:rsidRPr="0065349C">
        <w:rPr>
          <w:rFonts w:ascii="Trebuchet MS" w:hAnsi="Trebuchet MS"/>
          <w:sz w:val="24"/>
          <w:szCs w:val="24"/>
        </w:rPr>
        <w:t>- протокол – TSPL.</w:t>
      </w:r>
    </w:p>
    <w:p w:rsidR="0085145E" w:rsidRDefault="0085145E" w:rsidP="0065349C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Выбор нужного параметра производится кнопкой «Пуск», а  сохранение и переход к следующему – правой кнопкой.</w:t>
      </w:r>
      <w:r w:rsidR="00783EEF">
        <w:rPr>
          <w:rFonts w:ascii="Trebuchet MS" w:hAnsi="Trebuchet MS"/>
          <w:sz w:val="24"/>
          <w:szCs w:val="24"/>
        </w:rPr>
        <w:t xml:space="preserve"> После окончания установки принтер следует выключить.</w:t>
      </w:r>
    </w:p>
    <w:p w:rsidR="005A056B" w:rsidRDefault="005A056B" w:rsidP="005A056B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Присоедините кабель </w:t>
      </w:r>
      <w:r>
        <w:rPr>
          <w:rFonts w:ascii="Trebuchet MS" w:hAnsi="Trebuchet MS"/>
          <w:sz w:val="24"/>
          <w:szCs w:val="24"/>
          <w:lang w:val="en-US"/>
        </w:rPr>
        <w:t>USB</w:t>
      </w:r>
      <w:r w:rsidRPr="005A056B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персонального компьютера к разъему принтера. Включите устройство (в это время </w:t>
      </w:r>
      <w:r w:rsidRPr="005A056B">
        <w:rPr>
          <w:rFonts w:ascii="Trebuchet MS" w:hAnsi="Trebuchet MS"/>
          <w:sz w:val="24"/>
          <w:szCs w:val="24"/>
        </w:rPr>
        <w:t>осуществляется</w:t>
      </w:r>
      <w:r w:rsidRPr="005A056B">
        <w:t xml:space="preserve"> </w:t>
      </w:r>
      <w:r>
        <w:rPr>
          <w:rFonts w:ascii="Trebuchet MS" w:hAnsi="Trebuchet MS"/>
          <w:sz w:val="24"/>
          <w:szCs w:val="24"/>
        </w:rPr>
        <w:t>а</w:t>
      </w:r>
      <w:r w:rsidRPr="005A056B">
        <w:rPr>
          <w:rFonts w:ascii="Trebuchet MS" w:hAnsi="Trebuchet MS"/>
          <w:sz w:val="24"/>
          <w:szCs w:val="24"/>
        </w:rPr>
        <w:t xml:space="preserve">ктивация новых </w:t>
      </w:r>
      <w:r>
        <w:rPr>
          <w:rFonts w:ascii="Trebuchet MS" w:hAnsi="Trebuchet MS"/>
          <w:sz w:val="24"/>
          <w:szCs w:val="24"/>
        </w:rPr>
        <w:t xml:space="preserve">введенных </w:t>
      </w:r>
      <w:r w:rsidRPr="005A056B">
        <w:rPr>
          <w:rFonts w:ascii="Trebuchet MS" w:hAnsi="Trebuchet MS"/>
          <w:sz w:val="24"/>
          <w:szCs w:val="24"/>
        </w:rPr>
        <w:t>данных</w:t>
      </w:r>
      <w:r>
        <w:rPr>
          <w:rFonts w:ascii="Trebuchet MS" w:hAnsi="Trebuchet MS"/>
          <w:sz w:val="24"/>
          <w:szCs w:val="24"/>
        </w:rPr>
        <w:t>).</w:t>
      </w:r>
    </w:p>
    <w:p w:rsidR="00A62E3A" w:rsidRDefault="00A62E3A" w:rsidP="005A056B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Установите в процессоре прилагаемый диск с драйверами, и запустите программу </w:t>
      </w:r>
      <w:r>
        <w:rPr>
          <w:rFonts w:ascii="Trebuchet MS" w:hAnsi="Trebuchet MS"/>
          <w:sz w:val="24"/>
          <w:szCs w:val="24"/>
          <w:lang w:val="en-US"/>
        </w:rPr>
        <w:t>GST</w:t>
      </w:r>
      <w:r w:rsidRPr="00A62E3A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DP</w:t>
      </w:r>
      <w:r w:rsidRPr="00A62E3A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Label</w:t>
      </w:r>
      <w:r w:rsidRPr="00A62E3A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Driver</w:t>
      </w:r>
      <w:r>
        <w:rPr>
          <w:rFonts w:ascii="Trebuchet MS" w:hAnsi="Trebuchet MS"/>
          <w:sz w:val="24"/>
          <w:szCs w:val="24"/>
        </w:rPr>
        <w:t>.</w:t>
      </w:r>
    </w:p>
    <w:p w:rsidR="003130F6" w:rsidRDefault="003130F6" w:rsidP="00AF49D1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Выберите название модели вашего принтера и порт</w:t>
      </w:r>
      <w:r w:rsidR="00AF49D1">
        <w:rPr>
          <w:rFonts w:ascii="Trebuchet MS" w:hAnsi="Trebuchet MS"/>
          <w:sz w:val="24"/>
          <w:szCs w:val="24"/>
        </w:rPr>
        <w:t xml:space="preserve">, подключаемый к ПК (чаще всего это </w:t>
      </w:r>
      <w:r w:rsidR="00AF49D1" w:rsidRPr="00AF49D1">
        <w:rPr>
          <w:rFonts w:ascii="Trebuchet MS" w:hAnsi="Trebuchet MS"/>
          <w:sz w:val="24"/>
          <w:szCs w:val="24"/>
        </w:rPr>
        <w:t>USB</w:t>
      </w:r>
      <w:r w:rsidR="00AF49D1">
        <w:rPr>
          <w:rFonts w:ascii="Trebuchet MS" w:hAnsi="Trebuchet MS"/>
          <w:sz w:val="24"/>
          <w:szCs w:val="24"/>
        </w:rPr>
        <w:t>).</w:t>
      </w:r>
      <w:r w:rsidR="00E36F59">
        <w:rPr>
          <w:rFonts w:ascii="Trebuchet MS" w:hAnsi="Trebuchet MS"/>
          <w:sz w:val="24"/>
          <w:szCs w:val="24"/>
        </w:rPr>
        <w:t xml:space="preserve"> Нажмите на «ОК» на мониторе.</w:t>
      </w:r>
    </w:p>
    <w:p w:rsidR="00E36F59" w:rsidRDefault="00133C4E" w:rsidP="00133C4E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Драйверы соответствуют </w:t>
      </w:r>
      <w:r w:rsidR="004031A7">
        <w:rPr>
          <w:rFonts w:ascii="Trebuchet MS" w:hAnsi="Trebuchet MS"/>
          <w:sz w:val="24"/>
          <w:szCs w:val="24"/>
        </w:rPr>
        <w:t xml:space="preserve">принтеру </w:t>
      </w:r>
      <w:r>
        <w:rPr>
          <w:rFonts w:ascii="Trebuchet MS" w:hAnsi="Trebuchet MS"/>
          <w:sz w:val="24"/>
          <w:szCs w:val="24"/>
          <w:lang w:val="en-US"/>
        </w:rPr>
        <w:t>TSD</w:t>
      </w:r>
      <w:r w:rsidRPr="004031A7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TDP</w:t>
      </w:r>
      <w:r>
        <w:rPr>
          <w:rFonts w:ascii="Trebuchet MS" w:hAnsi="Trebuchet MS"/>
          <w:sz w:val="24"/>
          <w:szCs w:val="24"/>
        </w:rPr>
        <w:t>-245</w:t>
      </w:r>
      <w:r w:rsidR="004031A7">
        <w:rPr>
          <w:rFonts w:ascii="Trebuchet MS" w:hAnsi="Trebuchet MS"/>
          <w:sz w:val="24"/>
          <w:szCs w:val="24"/>
        </w:rPr>
        <w:t>. На мониторе ПК кликните «мышкой» на кнопку «Пуск». Найдите « Устройства и принтеры». Войдите в программу. Сверху слева будет надпись «Установка принтеров»</w:t>
      </w:r>
      <w:r w:rsidR="0072635D">
        <w:rPr>
          <w:rFonts w:ascii="Trebuchet MS" w:hAnsi="Trebuchet MS"/>
          <w:sz w:val="24"/>
          <w:szCs w:val="24"/>
        </w:rPr>
        <w:t>. Делайте по пунктам:</w:t>
      </w:r>
    </w:p>
    <w:p w:rsidR="0072635D" w:rsidRDefault="00377783" w:rsidP="00133C4E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- локальный принтер;</w:t>
      </w:r>
    </w:p>
    <w:p w:rsidR="00377783" w:rsidRDefault="00377783" w:rsidP="00133C4E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- порт;</w:t>
      </w:r>
    </w:p>
    <w:p w:rsidR="00377783" w:rsidRDefault="00377783" w:rsidP="00133C4E">
      <w:pPr>
        <w:pStyle w:val="a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- </w:t>
      </w:r>
      <w:r w:rsidR="001703CA">
        <w:rPr>
          <w:rFonts w:ascii="Trebuchet MS" w:hAnsi="Trebuchet MS"/>
          <w:sz w:val="24"/>
          <w:szCs w:val="24"/>
        </w:rPr>
        <w:t xml:space="preserve">драйвер </w:t>
      </w:r>
      <w:r w:rsidR="001703CA" w:rsidRPr="001703CA">
        <w:rPr>
          <w:rFonts w:ascii="Trebuchet MS" w:hAnsi="Trebuchet MS"/>
          <w:sz w:val="24"/>
          <w:szCs w:val="24"/>
        </w:rPr>
        <w:t>TSD TDP-245</w:t>
      </w:r>
      <w:r w:rsidR="001703CA">
        <w:rPr>
          <w:rFonts w:ascii="Trebuchet MS" w:hAnsi="Trebuchet MS"/>
          <w:sz w:val="24"/>
          <w:szCs w:val="24"/>
        </w:rPr>
        <w:t>.</w:t>
      </w:r>
    </w:p>
    <w:p w:rsidR="001703CA" w:rsidRPr="00A7254C" w:rsidRDefault="001703CA" w:rsidP="00133C4E">
      <w:pPr>
        <w:pStyle w:val="a5"/>
        <w:rPr>
          <w:rFonts w:ascii="Trebuchet MS" w:hAnsi="Trebuchet MS"/>
          <w:sz w:val="24"/>
          <w:szCs w:val="24"/>
        </w:rPr>
      </w:pPr>
      <w:proofErr w:type="gramStart"/>
      <w:r>
        <w:rPr>
          <w:rFonts w:ascii="Trebuchet MS" w:hAnsi="Trebuchet MS"/>
          <w:sz w:val="24"/>
          <w:szCs w:val="24"/>
        </w:rPr>
        <w:t>( приведен</w:t>
      </w:r>
      <w:proofErr w:type="gramEnd"/>
      <w:r>
        <w:rPr>
          <w:rFonts w:ascii="Trebuchet MS" w:hAnsi="Trebuchet MS"/>
          <w:sz w:val="24"/>
          <w:szCs w:val="24"/>
        </w:rPr>
        <w:t xml:space="preserve"> пример для </w:t>
      </w:r>
      <w:r>
        <w:rPr>
          <w:rFonts w:ascii="Trebuchet MS" w:hAnsi="Trebuchet MS"/>
          <w:sz w:val="24"/>
          <w:szCs w:val="24"/>
          <w:lang w:val="en-US"/>
        </w:rPr>
        <w:t>Win</w:t>
      </w:r>
      <w:r w:rsidRPr="00A7254C">
        <w:rPr>
          <w:rFonts w:ascii="Trebuchet MS" w:hAnsi="Trebuchet MS"/>
          <w:sz w:val="24"/>
          <w:szCs w:val="24"/>
        </w:rPr>
        <w:t xml:space="preserve"> 7)</w:t>
      </w:r>
    </w:p>
    <w:p w:rsidR="007206B6" w:rsidRDefault="007206B6" w:rsidP="007206B6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Обозначьте расходный материал, который будете использовать.</w:t>
      </w:r>
    </w:p>
    <w:p w:rsidR="00B66212" w:rsidRDefault="00B66212" w:rsidP="007206B6">
      <w:pPr>
        <w:pStyle w:val="a5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С этим же драйвером принтер будет применяться </w:t>
      </w:r>
      <w:r w:rsidR="00154623">
        <w:rPr>
          <w:rFonts w:ascii="Trebuchet MS" w:hAnsi="Trebuchet MS"/>
          <w:sz w:val="24"/>
          <w:szCs w:val="24"/>
        </w:rPr>
        <w:t xml:space="preserve">в 1С, </w:t>
      </w:r>
      <w:proofErr w:type="spellStart"/>
      <w:r w:rsidR="00154623">
        <w:rPr>
          <w:rFonts w:ascii="Trebuchet MS" w:hAnsi="Trebuchet MS"/>
          <w:sz w:val="24"/>
          <w:szCs w:val="24"/>
          <w:lang w:val="en-US"/>
        </w:rPr>
        <w:t>BarTender</w:t>
      </w:r>
      <w:proofErr w:type="spellEnd"/>
      <w:r w:rsidR="00884A29">
        <w:rPr>
          <w:rFonts w:ascii="Trebuchet MS" w:hAnsi="Trebuchet MS"/>
          <w:sz w:val="24"/>
          <w:szCs w:val="24"/>
        </w:rPr>
        <w:t xml:space="preserve">, в приложение «Кнопка» (вместе с весами), использующий специальный язык </w:t>
      </w:r>
      <w:r w:rsidR="00884A29">
        <w:rPr>
          <w:rFonts w:ascii="Trebuchet MS" w:hAnsi="Trebuchet MS"/>
          <w:sz w:val="24"/>
          <w:szCs w:val="24"/>
          <w:lang w:val="en-US"/>
        </w:rPr>
        <w:t>TSPL</w:t>
      </w:r>
      <w:r w:rsidR="00154623">
        <w:rPr>
          <w:rFonts w:ascii="Trebuchet MS" w:hAnsi="Trebuchet MS"/>
          <w:sz w:val="24"/>
          <w:szCs w:val="24"/>
        </w:rPr>
        <w:t xml:space="preserve"> и т.п.</w:t>
      </w:r>
    </w:p>
    <w:p w:rsidR="0004457F" w:rsidRPr="0004457F" w:rsidRDefault="0004457F" w:rsidP="0004457F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Бесплатные консультации специалистов: </w:t>
      </w:r>
      <w:hyperlink r:id="rId5" w:history="1">
        <w:r w:rsidRPr="000F64DC">
          <w:rPr>
            <w:rStyle w:val="a6"/>
            <w:rFonts w:ascii="Trebuchet MS" w:hAnsi="Trebuchet MS"/>
            <w:sz w:val="24"/>
            <w:szCs w:val="24"/>
          </w:rPr>
          <w:t>http://sj-company.ru</w:t>
        </w:r>
      </w:hyperlink>
      <w:r>
        <w:rPr>
          <w:rFonts w:ascii="Trebuchet MS" w:hAnsi="Trebuchet MS"/>
          <w:sz w:val="24"/>
          <w:szCs w:val="24"/>
        </w:rPr>
        <w:t xml:space="preserve"> </w:t>
      </w:r>
      <w:bookmarkStart w:id="0" w:name="_GoBack"/>
      <w:bookmarkEnd w:id="0"/>
      <w:r>
        <w:rPr>
          <w:rFonts w:ascii="Trebuchet MS" w:hAnsi="Trebuchet MS"/>
          <w:sz w:val="24"/>
          <w:szCs w:val="24"/>
        </w:rPr>
        <w:t xml:space="preserve"> </w:t>
      </w:r>
    </w:p>
    <w:sectPr w:rsidR="0004457F" w:rsidRPr="00044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A7092"/>
    <w:multiLevelType w:val="hybridMultilevel"/>
    <w:tmpl w:val="789A3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7B"/>
    <w:rsid w:val="0004457F"/>
    <w:rsid w:val="00133C4E"/>
    <w:rsid w:val="00154623"/>
    <w:rsid w:val="001703CA"/>
    <w:rsid w:val="0021043B"/>
    <w:rsid w:val="003130F6"/>
    <w:rsid w:val="00315349"/>
    <w:rsid w:val="003359DF"/>
    <w:rsid w:val="00377783"/>
    <w:rsid w:val="003C1BE6"/>
    <w:rsid w:val="003C2741"/>
    <w:rsid w:val="004031A7"/>
    <w:rsid w:val="00470842"/>
    <w:rsid w:val="004C219F"/>
    <w:rsid w:val="00585936"/>
    <w:rsid w:val="005A056B"/>
    <w:rsid w:val="0065349C"/>
    <w:rsid w:val="007206B6"/>
    <w:rsid w:val="0072635D"/>
    <w:rsid w:val="00783EEF"/>
    <w:rsid w:val="007D34CF"/>
    <w:rsid w:val="0085145E"/>
    <w:rsid w:val="00884A29"/>
    <w:rsid w:val="009B7B7B"/>
    <w:rsid w:val="00A62E3A"/>
    <w:rsid w:val="00A7254C"/>
    <w:rsid w:val="00AF49D1"/>
    <w:rsid w:val="00B66212"/>
    <w:rsid w:val="00CD353C"/>
    <w:rsid w:val="00D36201"/>
    <w:rsid w:val="00E3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5C5F"/>
  <w15:docId w15:val="{E6021621-B1C0-4C22-BEE1-7CE07AB5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B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534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445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j-compan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287</Words>
  <Characters>1636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Сотрудник</cp:lastModifiedBy>
  <cp:revision>30</cp:revision>
  <dcterms:created xsi:type="dcterms:W3CDTF">2018-07-04T11:46:00Z</dcterms:created>
  <dcterms:modified xsi:type="dcterms:W3CDTF">2018-07-11T06:58:00Z</dcterms:modified>
</cp:coreProperties>
</file>